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8" w:type="dxa"/>
        <w:jc w:val="center"/>
        <w:tblLook w:val="04A0" w:firstRow="1" w:lastRow="0" w:firstColumn="1" w:lastColumn="0" w:noHBand="0" w:noVBand="1"/>
      </w:tblPr>
      <w:tblGrid>
        <w:gridCol w:w="2512"/>
        <w:gridCol w:w="538"/>
        <w:gridCol w:w="540"/>
        <w:gridCol w:w="540"/>
        <w:gridCol w:w="1489"/>
        <w:gridCol w:w="1057"/>
        <w:gridCol w:w="686"/>
        <w:gridCol w:w="1200"/>
        <w:gridCol w:w="1201"/>
        <w:gridCol w:w="1615"/>
      </w:tblGrid>
      <w:tr w:rsidR="00EE5D97" w:rsidRPr="001D37E8" w14:paraId="7B0CEA44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65F6F986" w14:textId="77777777" w:rsidR="00EE5D97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Utility Name: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4ECF6564" w14:textId="77777777" w:rsidR="00EE5D97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57193C2" w14:textId="77777777" w:rsidR="00EE5D97" w:rsidRPr="001D37E8" w:rsidRDefault="00735914" w:rsidP="00735914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Date Mailed to Service List: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713E3890" w14:textId="77777777" w:rsidR="00EE5D97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  <w:tr w:rsidR="00EE5D97" w:rsidRPr="001D37E8" w14:paraId="19AD2B97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39841995" w14:textId="77777777" w:rsidR="00EE5D97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District: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1BD62BBE" w14:textId="77777777" w:rsidR="00EE5D97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258DDDC" w14:textId="77777777" w:rsidR="00EE5D97" w:rsidRPr="001D37E8" w:rsidRDefault="00EE5D97" w:rsidP="00D335C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2643FF7D" w14:textId="77777777" w:rsidR="00EE5D97" w:rsidRPr="001D37E8" w:rsidRDefault="00EE5D97" w:rsidP="00D335C6">
            <w:pPr>
              <w:spacing w:after="0" w:line="240" w:lineRule="auto"/>
            </w:pPr>
          </w:p>
        </w:tc>
      </w:tr>
      <w:tr w:rsidR="00735914" w:rsidRPr="001D37E8" w14:paraId="7AE82358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236E0DC8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CPUC Utility #: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501387E6" w14:textId="77777777" w:rsidR="00735914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18515F05" w14:textId="77777777" w:rsidR="00735914" w:rsidRPr="001D37E8" w:rsidRDefault="00735914" w:rsidP="006255B2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Protest Deadline (20</w:t>
            </w:r>
            <w:r w:rsidRPr="001D37E8">
              <w:rPr>
                <w:b/>
                <w:vertAlign w:val="superscript"/>
              </w:rPr>
              <w:t>th</w:t>
            </w:r>
            <w:r w:rsidRPr="001D37E8">
              <w:rPr>
                <w:b/>
              </w:rPr>
              <w:t xml:space="preserve"> Day):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4B6FBD7" w14:textId="77777777" w:rsidR="00735914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  <w:tr w:rsidR="00735914" w:rsidRPr="001D37E8" w14:paraId="1A10E148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36A0E8AC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Advice Letter #: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560AD225" w14:textId="77777777" w:rsidR="00735914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782CB01A" w14:textId="77777777" w:rsidR="00735914" w:rsidRPr="001D37E8" w:rsidRDefault="00735914" w:rsidP="006255B2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Review Deadline (30</w:t>
            </w:r>
            <w:r w:rsidRPr="001D37E8">
              <w:rPr>
                <w:b/>
                <w:vertAlign w:val="superscript"/>
              </w:rPr>
              <w:t>th</w:t>
            </w:r>
            <w:r w:rsidRPr="001D37E8">
              <w:rPr>
                <w:b/>
              </w:rPr>
              <w:t xml:space="preserve"> Day):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56CCD67" w14:textId="77777777" w:rsidR="00735914" w:rsidRPr="001D37E8" w:rsidRDefault="001D37E8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  <w:tr w:rsidR="00735914" w:rsidRPr="001D37E8" w14:paraId="553CFA53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center"/>
          </w:tcPr>
          <w:p w14:paraId="149F3A1C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Tier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B850B6E" w14:textId="77777777" w:rsidR="00735914" w:rsidRPr="001D37E8" w:rsidRDefault="0075728C" w:rsidP="00D335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7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23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35914" w:rsidRPr="001D37E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144AD5" w14:textId="77777777" w:rsidR="00735914" w:rsidRPr="001D37E8" w:rsidRDefault="0075728C" w:rsidP="00D335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68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4" w:rsidRPr="001D37E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35914" w:rsidRPr="001D37E8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87BF57" w14:textId="77777777" w:rsidR="00735914" w:rsidRPr="001D37E8" w:rsidRDefault="0075728C" w:rsidP="00D335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439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4" w:rsidRPr="001D37E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35914" w:rsidRPr="001D37E8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DC47773" w14:textId="77777777" w:rsidR="00735914" w:rsidRPr="001D37E8" w:rsidRDefault="0075728C" w:rsidP="00D335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07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4" w:rsidRPr="001D37E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35914" w:rsidRPr="001D37E8">
              <w:rPr>
                <w:sz w:val="16"/>
                <w:szCs w:val="16"/>
              </w:rPr>
              <w:t xml:space="preserve"> Compliance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65274094" w14:textId="77777777" w:rsidR="00735914" w:rsidRPr="001D37E8" w:rsidRDefault="00735914" w:rsidP="006255B2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Requested Effective Date: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2DE56ABF" w14:textId="77777777" w:rsidR="00735914" w:rsidRPr="001D37E8" w:rsidRDefault="001D37E8" w:rsidP="00D335C6">
            <w:pPr>
              <w:spacing w:after="0" w:line="240" w:lineRule="auto"/>
              <w:rPr>
                <w:sz w:val="20"/>
                <w:szCs w:val="20"/>
              </w:rPr>
            </w:pPr>
            <w:r w:rsidRPr="001D37E8">
              <w:rPr>
                <w:highlight w:val="yellow"/>
              </w:rPr>
              <w:t>###</w:t>
            </w:r>
          </w:p>
        </w:tc>
      </w:tr>
      <w:tr w:rsidR="00735914" w:rsidRPr="001D37E8" w14:paraId="25EFFED3" w14:textId="77777777" w:rsidTr="00D873E3">
        <w:trPr>
          <w:trHeight w:val="288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1F5C334C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Authorization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2F28A8BA" w14:textId="77777777" w:rsidR="00735914" w:rsidRPr="001D37E8" w:rsidRDefault="00DC1232" w:rsidP="00D335C6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5DDB14D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64E7A69F" w14:textId="77777777" w:rsidR="00735914" w:rsidRPr="001D37E8" w:rsidRDefault="00735914" w:rsidP="00D335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35914" w:rsidRPr="001D37E8" w14:paraId="029853D7" w14:textId="77777777" w:rsidTr="00352984">
        <w:trPr>
          <w:trHeight w:val="288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030FAF0F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0BBB9417" w14:textId="77777777" w:rsidR="00735914" w:rsidRPr="001D37E8" w:rsidRDefault="00735914" w:rsidP="00D335C6">
            <w:pPr>
              <w:spacing w:after="0" w:line="240" w:lineRule="auto"/>
            </w:pP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</w:tcPr>
          <w:p w14:paraId="362CEE55" w14:textId="77777777" w:rsidR="00735914" w:rsidRPr="001D37E8" w:rsidRDefault="00735914" w:rsidP="00EF004C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Rate Impact:</w:t>
            </w:r>
          </w:p>
        </w:tc>
        <w:tc>
          <w:tcPr>
            <w:tcW w:w="1615" w:type="dxa"/>
            <w:shd w:val="clear" w:color="auto" w:fill="auto"/>
          </w:tcPr>
          <w:p w14:paraId="74BFF148" w14:textId="77777777" w:rsidR="00735914" w:rsidRPr="001D37E8" w:rsidRDefault="00735914" w:rsidP="002F3466">
            <w:pPr>
              <w:spacing w:after="0" w:line="240" w:lineRule="auto"/>
            </w:pPr>
            <w:r w:rsidRPr="001D37E8">
              <w:t>$</w:t>
            </w:r>
            <w:r w:rsidR="001D37E8" w:rsidRPr="001D37E8">
              <w:rPr>
                <w:highlight w:val="yellow"/>
              </w:rPr>
              <w:t>###</w:t>
            </w:r>
          </w:p>
        </w:tc>
      </w:tr>
      <w:tr w:rsidR="00735914" w:rsidRPr="001D37E8" w14:paraId="286642DA" w14:textId="77777777" w:rsidTr="00DC7DA9">
        <w:trPr>
          <w:trHeight w:val="360"/>
          <w:jc w:val="center"/>
        </w:trPr>
        <w:tc>
          <w:tcPr>
            <w:tcW w:w="2512" w:type="dxa"/>
            <w:shd w:val="clear" w:color="auto" w:fill="auto"/>
          </w:tcPr>
          <w:p w14:paraId="28D51C2C" w14:textId="77777777" w:rsidR="00735914" w:rsidRPr="001D37E8" w:rsidRDefault="00735914" w:rsidP="00D873E3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Description:</w:t>
            </w:r>
          </w:p>
        </w:tc>
        <w:tc>
          <w:tcPr>
            <w:tcW w:w="4164" w:type="dxa"/>
            <w:gridSpan w:val="5"/>
            <w:vMerge w:val="restart"/>
            <w:shd w:val="clear" w:color="auto" w:fill="auto"/>
          </w:tcPr>
          <w:p w14:paraId="12A69F41" w14:textId="77777777" w:rsidR="00735914" w:rsidRPr="001D37E8" w:rsidRDefault="00DC1232" w:rsidP="00D873E3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1D382DDF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0F4492C4" w14:textId="77777777" w:rsidR="00735914" w:rsidRPr="001D37E8" w:rsidRDefault="00735914" w:rsidP="002F3466">
            <w:pPr>
              <w:spacing w:after="0" w:line="240" w:lineRule="auto"/>
            </w:pPr>
          </w:p>
        </w:tc>
        <w:tc>
          <w:tcPr>
            <w:tcW w:w="1201" w:type="dxa"/>
            <w:shd w:val="clear" w:color="auto" w:fill="auto"/>
          </w:tcPr>
          <w:p w14:paraId="54BF1902" w14:textId="77777777" w:rsidR="00735914" w:rsidRPr="001D37E8" w:rsidRDefault="00735914" w:rsidP="002D32C7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14:paraId="422F3738" w14:textId="77777777" w:rsidR="00735914" w:rsidRPr="001D37E8" w:rsidRDefault="00DC1232" w:rsidP="003839C1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  <w:r w:rsidR="00735914" w:rsidRPr="001D37E8">
              <w:t>%</w:t>
            </w:r>
          </w:p>
        </w:tc>
      </w:tr>
      <w:tr w:rsidR="00735914" w:rsidRPr="001D37E8" w14:paraId="61C301E8" w14:textId="77777777" w:rsidTr="002D32C7">
        <w:trPr>
          <w:trHeight w:val="360"/>
          <w:jc w:val="center"/>
        </w:trPr>
        <w:tc>
          <w:tcPr>
            <w:tcW w:w="2512" w:type="dxa"/>
            <w:shd w:val="clear" w:color="auto" w:fill="auto"/>
            <w:vAlign w:val="center"/>
          </w:tcPr>
          <w:p w14:paraId="761F610F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64" w:type="dxa"/>
            <w:gridSpan w:val="5"/>
            <w:vMerge/>
            <w:shd w:val="clear" w:color="auto" w:fill="auto"/>
            <w:vAlign w:val="center"/>
          </w:tcPr>
          <w:p w14:paraId="2CDB81AC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C0A7BD2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393D2D69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14:paraId="7B03F460" w14:textId="77777777" w:rsidR="00735914" w:rsidRPr="001D37E8" w:rsidRDefault="00735914" w:rsidP="002D32C7">
            <w:pPr>
              <w:spacing w:after="0" w:line="240" w:lineRule="auto"/>
            </w:pPr>
          </w:p>
        </w:tc>
      </w:tr>
      <w:tr w:rsidR="00735914" w:rsidRPr="001D37E8" w14:paraId="2F37B46E" w14:textId="77777777" w:rsidTr="002D32C7">
        <w:trPr>
          <w:trHeight w:val="360"/>
          <w:jc w:val="center"/>
        </w:trPr>
        <w:tc>
          <w:tcPr>
            <w:tcW w:w="2512" w:type="dxa"/>
            <w:shd w:val="clear" w:color="auto" w:fill="auto"/>
            <w:vAlign w:val="center"/>
          </w:tcPr>
          <w:p w14:paraId="112D0504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64" w:type="dxa"/>
            <w:gridSpan w:val="5"/>
            <w:vMerge/>
            <w:shd w:val="clear" w:color="auto" w:fill="auto"/>
            <w:vAlign w:val="center"/>
          </w:tcPr>
          <w:p w14:paraId="072614DE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AFB34C8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7224B5F8" w14:textId="77777777" w:rsidR="00735914" w:rsidRPr="001D37E8" w:rsidRDefault="00735914" w:rsidP="00D335C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0565D8B8" w14:textId="77777777" w:rsidR="00735914" w:rsidRPr="001D37E8" w:rsidRDefault="00735914" w:rsidP="00D335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711B289" w14:textId="77777777" w:rsidR="00A04640" w:rsidRPr="001D37E8" w:rsidRDefault="00A04640" w:rsidP="00C83393">
      <w:pPr>
        <w:spacing w:after="0"/>
        <w:rPr>
          <w:sz w:val="16"/>
          <w:szCs w:val="16"/>
        </w:rPr>
      </w:pPr>
    </w:p>
    <w:tbl>
      <w:tblPr>
        <w:tblW w:w="11406" w:type="dxa"/>
        <w:jc w:val="center"/>
        <w:tblLook w:val="04A0" w:firstRow="1" w:lastRow="0" w:firstColumn="1" w:lastColumn="0" w:noHBand="0" w:noVBand="1"/>
      </w:tblPr>
      <w:tblGrid>
        <w:gridCol w:w="2736"/>
        <w:gridCol w:w="3147"/>
        <w:gridCol w:w="2700"/>
        <w:gridCol w:w="2823"/>
      </w:tblGrid>
      <w:tr w:rsidR="000F1D0C" w:rsidRPr="001D37E8" w14:paraId="5130A870" w14:textId="77777777" w:rsidTr="00456422">
        <w:trPr>
          <w:trHeight w:val="360"/>
          <w:jc w:val="center"/>
        </w:trPr>
        <w:tc>
          <w:tcPr>
            <w:tcW w:w="11406" w:type="dxa"/>
            <w:gridSpan w:val="4"/>
            <w:shd w:val="clear" w:color="auto" w:fill="auto"/>
            <w:vAlign w:val="bottom"/>
          </w:tcPr>
          <w:p w14:paraId="4CFAEBB0" w14:textId="77777777" w:rsidR="000F1D0C" w:rsidRPr="001D37E8" w:rsidRDefault="002D32C7" w:rsidP="002F0427">
            <w:pPr>
              <w:spacing w:after="0" w:line="240" w:lineRule="auto"/>
              <w:rPr>
                <w:sz w:val="20"/>
                <w:szCs w:val="20"/>
              </w:rPr>
            </w:pPr>
            <w:r w:rsidRPr="001D37E8">
              <w:rPr>
                <w:sz w:val="20"/>
                <w:szCs w:val="20"/>
              </w:rPr>
              <w:t xml:space="preserve">The protest or </w:t>
            </w:r>
            <w:r w:rsidR="00836086" w:rsidRPr="001D37E8">
              <w:rPr>
                <w:sz w:val="20"/>
                <w:szCs w:val="20"/>
              </w:rPr>
              <w:t xml:space="preserve">response deadline for this advice </w:t>
            </w:r>
            <w:r w:rsidR="001B75C1" w:rsidRPr="001D37E8">
              <w:rPr>
                <w:sz w:val="20"/>
                <w:szCs w:val="20"/>
              </w:rPr>
              <w:t xml:space="preserve">letter is 20 days from the date that this advice letter was </w:t>
            </w:r>
            <w:r w:rsidR="002F0427" w:rsidRPr="001D37E8">
              <w:rPr>
                <w:sz w:val="20"/>
                <w:szCs w:val="20"/>
              </w:rPr>
              <w:t>mailed to the service list</w:t>
            </w:r>
            <w:r w:rsidR="001B75C1" w:rsidRPr="001D37E8">
              <w:rPr>
                <w:sz w:val="20"/>
                <w:szCs w:val="20"/>
              </w:rPr>
              <w:t>. Please see the “Response or Protest” section in the advice letter</w:t>
            </w:r>
            <w:r w:rsidRPr="001D37E8">
              <w:rPr>
                <w:sz w:val="20"/>
                <w:szCs w:val="20"/>
              </w:rPr>
              <w:t xml:space="preserve"> for more information.</w:t>
            </w:r>
          </w:p>
        </w:tc>
      </w:tr>
      <w:tr w:rsidR="00425B16" w:rsidRPr="001D37E8" w14:paraId="314A28AF" w14:textId="77777777" w:rsidTr="00F513EA">
        <w:trPr>
          <w:trHeight w:val="20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52BAA0EF" w14:textId="77777777" w:rsidR="00425B16" w:rsidRPr="001D37E8" w:rsidRDefault="00425B16" w:rsidP="0091010D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14:paraId="5CBCDF44" w14:textId="77777777" w:rsidR="00425B16" w:rsidRPr="001D37E8" w:rsidRDefault="00425B16" w:rsidP="00CC4E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54CE29DD" w14:textId="77777777" w:rsidR="00425B16" w:rsidRPr="001D37E8" w:rsidRDefault="00425B16" w:rsidP="00505B95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auto"/>
            <w:vAlign w:val="bottom"/>
          </w:tcPr>
          <w:p w14:paraId="0428EE49" w14:textId="77777777" w:rsidR="00425B16" w:rsidRPr="001D37E8" w:rsidRDefault="00425B16" w:rsidP="00CC4EF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044FB" w:rsidRPr="001D37E8" w14:paraId="42AA83BE" w14:textId="77777777" w:rsidTr="00F513EA">
        <w:trPr>
          <w:trHeight w:val="432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050783F7" w14:textId="77777777" w:rsidR="005044FB" w:rsidRPr="001D37E8" w:rsidRDefault="000909AB" w:rsidP="00F513EA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Utility Contact</w:t>
            </w:r>
            <w:r w:rsidR="001B01E7" w:rsidRPr="001D37E8">
              <w:rPr>
                <w:b/>
              </w:rPr>
              <w:t>:</w:t>
            </w:r>
          </w:p>
        </w:tc>
        <w:tc>
          <w:tcPr>
            <w:tcW w:w="3147" w:type="dxa"/>
            <w:shd w:val="clear" w:color="auto" w:fill="auto"/>
            <w:vAlign w:val="bottom"/>
          </w:tcPr>
          <w:p w14:paraId="0C5E4BAA" w14:textId="77777777" w:rsidR="005044FB" w:rsidRPr="001D37E8" w:rsidRDefault="001D37E8" w:rsidP="00CC4EF0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18895D53" w14:textId="77777777" w:rsidR="005044FB" w:rsidRPr="001D37E8" w:rsidRDefault="000909AB" w:rsidP="00505B95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Utility Contact: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68CE0534" w14:textId="77777777" w:rsidR="005044FB" w:rsidRPr="001D37E8" w:rsidRDefault="001D37E8" w:rsidP="00CC4EF0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  <w:tr w:rsidR="005044FB" w:rsidRPr="001D37E8" w14:paraId="266D26A2" w14:textId="77777777" w:rsidTr="00F513EA">
        <w:trPr>
          <w:trHeight w:val="432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228CE06C" w14:textId="77777777" w:rsidR="005044FB" w:rsidRPr="001D37E8" w:rsidRDefault="000909AB" w:rsidP="0091010D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Phone:</w:t>
            </w:r>
          </w:p>
        </w:tc>
        <w:tc>
          <w:tcPr>
            <w:tcW w:w="3147" w:type="dxa"/>
            <w:shd w:val="clear" w:color="auto" w:fill="auto"/>
            <w:vAlign w:val="bottom"/>
          </w:tcPr>
          <w:p w14:paraId="118A6541" w14:textId="77777777" w:rsidR="005044FB" w:rsidRPr="001D37E8" w:rsidRDefault="001D37E8" w:rsidP="00CC4EF0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055B362C" w14:textId="77777777" w:rsidR="005044FB" w:rsidRPr="001D37E8" w:rsidRDefault="000909AB" w:rsidP="0091010D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Phone: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1739FB5F" w14:textId="77777777" w:rsidR="005044FB" w:rsidRPr="001D37E8" w:rsidRDefault="001D37E8" w:rsidP="00CC4EF0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  <w:tr w:rsidR="005044FB" w:rsidRPr="001D37E8" w14:paraId="38D819AF" w14:textId="77777777" w:rsidTr="00F513EA">
        <w:trPr>
          <w:trHeight w:val="432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446FD464" w14:textId="77777777" w:rsidR="005044FB" w:rsidRPr="001D37E8" w:rsidRDefault="000909AB" w:rsidP="0091010D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Email:</w:t>
            </w:r>
          </w:p>
        </w:tc>
        <w:tc>
          <w:tcPr>
            <w:tcW w:w="3147" w:type="dxa"/>
            <w:shd w:val="clear" w:color="auto" w:fill="auto"/>
            <w:vAlign w:val="bottom"/>
          </w:tcPr>
          <w:p w14:paraId="1133DB5F" w14:textId="77777777" w:rsidR="005044FB" w:rsidRPr="001D37E8" w:rsidRDefault="001D37E8" w:rsidP="00CC4EF0">
            <w:pPr>
              <w:spacing w:after="0" w:line="240" w:lineRule="auto"/>
              <w:rPr>
                <w:b/>
                <w:u w:val="single"/>
              </w:rPr>
            </w:pPr>
            <w:r w:rsidRPr="001D37E8">
              <w:rPr>
                <w:highlight w:val="yellow"/>
              </w:rPr>
              <w:t>###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0D73733A" w14:textId="77777777" w:rsidR="005044FB" w:rsidRPr="001D37E8" w:rsidRDefault="000909AB" w:rsidP="0091010D">
            <w:pPr>
              <w:spacing w:after="0" w:line="240" w:lineRule="auto"/>
              <w:jc w:val="right"/>
              <w:rPr>
                <w:b/>
              </w:rPr>
            </w:pPr>
            <w:r w:rsidRPr="001D37E8">
              <w:rPr>
                <w:b/>
              </w:rPr>
              <w:t>Email: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211835E3" w14:textId="77777777" w:rsidR="005044FB" w:rsidRPr="001D37E8" w:rsidRDefault="001D37E8" w:rsidP="00CC4EF0">
            <w:pPr>
              <w:spacing w:after="0" w:line="240" w:lineRule="auto"/>
            </w:pPr>
            <w:r w:rsidRPr="001D37E8">
              <w:rPr>
                <w:highlight w:val="yellow"/>
              </w:rPr>
              <w:t>###</w:t>
            </w:r>
          </w:p>
        </w:tc>
      </w:tr>
    </w:tbl>
    <w:p w14:paraId="555E2EB5" w14:textId="77777777" w:rsidR="0098238D" w:rsidRPr="001D37E8" w:rsidRDefault="0098238D" w:rsidP="00C83393">
      <w:pPr>
        <w:spacing w:after="0"/>
        <w:rPr>
          <w:sz w:val="16"/>
          <w:szCs w:val="16"/>
        </w:rPr>
      </w:pPr>
    </w:p>
    <w:p w14:paraId="1932B152" w14:textId="77777777" w:rsidR="001C7A45" w:rsidRPr="001D37E8" w:rsidRDefault="001C7A45" w:rsidP="00C83393">
      <w:pPr>
        <w:spacing w:after="0"/>
        <w:rPr>
          <w:sz w:val="16"/>
          <w:szCs w:val="16"/>
        </w:rPr>
      </w:pPr>
    </w:p>
    <w:p w14:paraId="48C948EA" w14:textId="77777777" w:rsidR="001C7A45" w:rsidRPr="001D37E8" w:rsidRDefault="001C7A45" w:rsidP="00C83393">
      <w:pPr>
        <w:spacing w:after="0"/>
        <w:rPr>
          <w:sz w:val="16"/>
          <w:szCs w:val="16"/>
        </w:rPr>
      </w:pPr>
    </w:p>
    <w:p w14:paraId="6CFF26B3" w14:textId="77777777" w:rsidR="001C7A45" w:rsidRPr="001D37E8" w:rsidRDefault="001C7A45" w:rsidP="00C83393">
      <w:pPr>
        <w:spacing w:after="0"/>
        <w:rPr>
          <w:sz w:val="16"/>
          <w:szCs w:val="16"/>
        </w:rPr>
      </w:pPr>
    </w:p>
    <w:tbl>
      <w:tblPr>
        <w:tblW w:w="11430" w:type="dxa"/>
        <w:jc w:val="center"/>
        <w:tblLook w:val="04A0" w:firstRow="1" w:lastRow="0" w:firstColumn="1" w:lastColumn="0" w:noHBand="0" w:noVBand="1"/>
      </w:tblPr>
      <w:tblGrid>
        <w:gridCol w:w="2662"/>
        <w:gridCol w:w="2779"/>
        <w:gridCol w:w="2652"/>
        <w:gridCol w:w="3337"/>
      </w:tblGrid>
      <w:tr w:rsidR="001C7A45" w:rsidRPr="001D37E8" w14:paraId="74FD564E" w14:textId="77777777" w:rsidTr="00965420">
        <w:trPr>
          <w:trHeight w:val="432"/>
          <w:jc w:val="center"/>
        </w:trPr>
        <w:tc>
          <w:tcPr>
            <w:tcW w:w="2684" w:type="dxa"/>
            <w:vAlign w:val="bottom"/>
          </w:tcPr>
          <w:p w14:paraId="137C9E3C" w14:textId="6F520C56" w:rsidR="001C7A45" w:rsidRPr="001D37E8" w:rsidRDefault="003728CB" w:rsidP="00903F6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WD</w:t>
            </w:r>
            <w:r w:rsidR="00360541">
              <w:rPr>
                <w:b/>
              </w:rPr>
              <w:t xml:space="preserve"> Contact</w:t>
            </w:r>
            <w:r w:rsidR="001C7A45" w:rsidRPr="001D37E8">
              <w:rPr>
                <w:b/>
              </w:rPr>
              <w:t>:</w:t>
            </w:r>
          </w:p>
        </w:tc>
        <w:tc>
          <w:tcPr>
            <w:tcW w:w="2684" w:type="dxa"/>
            <w:vAlign w:val="bottom"/>
          </w:tcPr>
          <w:p w14:paraId="2ECF2B5B" w14:textId="77777777" w:rsidR="001C7A45" w:rsidRPr="001D37E8" w:rsidRDefault="001C7A45" w:rsidP="00903F60">
            <w:pPr>
              <w:spacing w:after="0" w:line="240" w:lineRule="auto"/>
            </w:pPr>
            <w:r w:rsidRPr="001D37E8">
              <w:t>Tariff Unit</w:t>
            </w:r>
          </w:p>
        </w:tc>
        <w:tc>
          <w:tcPr>
            <w:tcW w:w="2684" w:type="dxa"/>
            <w:shd w:val="clear" w:color="auto" w:fill="auto"/>
            <w:vAlign w:val="bottom"/>
          </w:tcPr>
          <w:p w14:paraId="5CBF0771" w14:textId="77777777" w:rsidR="001C7A45" w:rsidRPr="001D37E8" w:rsidRDefault="001C7A45" w:rsidP="006255B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8" w:type="dxa"/>
            <w:shd w:val="clear" w:color="auto" w:fill="auto"/>
            <w:vAlign w:val="bottom"/>
          </w:tcPr>
          <w:p w14:paraId="278D5B89" w14:textId="77777777" w:rsidR="001C7A45" w:rsidRPr="001D37E8" w:rsidRDefault="001C7A45" w:rsidP="006255B2">
            <w:pPr>
              <w:spacing w:after="0" w:line="240" w:lineRule="auto"/>
            </w:pPr>
          </w:p>
        </w:tc>
      </w:tr>
      <w:tr w:rsidR="001C7A45" w:rsidRPr="001D37E8" w14:paraId="2FCE5978" w14:textId="77777777" w:rsidTr="00965420">
        <w:trPr>
          <w:trHeight w:val="432"/>
          <w:jc w:val="center"/>
        </w:trPr>
        <w:tc>
          <w:tcPr>
            <w:tcW w:w="2684" w:type="dxa"/>
            <w:vAlign w:val="bottom"/>
          </w:tcPr>
          <w:p w14:paraId="35E4EFBD" w14:textId="77777777" w:rsidR="001C7A45" w:rsidRPr="001D37E8" w:rsidRDefault="00360541" w:rsidP="00903F6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Phone</w:t>
            </w:r>
            <w:r w:rsidR="001C7A45" w:rsidRPr="001D37E8">
              <w:rPr>
                <w:b/>
              </w:rPr>
              <w:t>:</w:t>
            </w:r>
          </w:p>
        </w:tc>
        <w:tc>
          <w:tcPr>
            <w:tcW w:w="2684" w:type="dxa"/>
            <w:vAlign w:val="bottom"/>
          </w:tcPr>
          <w:p w14:paraId="2ACDF3D0" w14:textId="77777777" w:rsidR="001C7A45" w:rsidRPr="001D37E8" w:rsidRDefault="001C7A45" w:rsidP="00903F60">
            <w:pPr>
              <w:spacing w:after="0" w:line="240" w:lineRule="auto"/>
            </w:pPr>
            <w:r w:rsidRPr="001D37E8">
              <w:t>(415) 703-1133</w:t>
            </w:r>
          </w:p>
        </w:tc>
        <w:tc>
          <w:tcPr>
            <w:tcW w:w="2684" w:type="dxa"/>
            <w:shd w:val="clear" w:color="auto" w:fill="auto"/>
            <w:vAlign w:val="bottom"/>
          </w:tcPr>
          <w:p w14:paraId="3A0F3759" w14:textId="77777777" w:rsidR="001C7A45" w:rsidRPr="001D37E8" w:rsidRDefault="001C7A45" w:rsidP="006255B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8" w:type="dxa"/>
            <w:shd w:val="clear" w:color="auto" w:fill="auto"/>
            <w:vAlign w:val="bottom"/>
          </w:tcPr>
          <w:p w14:paraId="74CB216D" w14:textId="77777777" w:rsidR="001C7A45" w:rsidRPr="001D37E8" w:rsidRDefault="001C7A45" w:rsidP="006255B2">
            <w:pPr>
              <w:spacing w:after="0" w:line="240" w:lineRule="auto"/>
            </w:pPr>
          </w:p>
        </w:tc>
      </w:tr>
      <w:tr w:rsidR="001C7A45" w:rsidRPr="001D37E8" w14:paraId="24106B77" w14:textId="77777777" w:rsidTr="00965420">
        <w:trPr>
          <w:trHeight w:val="432"/>
          <w:jc w:val="center"/>
        </w:trPr>
        <w:tc>
          <w:tcPr>
            <w:tcW w:w="2684" w:type="dxa"/>
            <w:vAlign w:val="bottom"/>
          </w:tcPr>
          <w:p w14:paraId="1A4B28A3" w14:textId="77777777" w:rsidR="001C7A45" w:rsidRPr="001D37E8" w:rsidRDefault="00360541" w:rsidP="00903F6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Email</w:t>
            </w:r>
            <w:r w:rsidR="001C7A45" w:rsidRPr="001D37E8">
              <w:rPr>
                <w:b/>
              </w:rPr>
              <w:t>:</w:t>
            </w:r>
          </w:p>
        </w:tc>
        <w:tc>
          <w:tcPr>
            <w:tcW w:w="2684" w:type="dxa"/>
            <w:vAlign w:val="bottom"/>
          </w:tcPr>
          <w:p w14:paraId="5062B919" w14:textId="77777777" w:rsidR="001C7A45" w:rsidRPr="001D37E8" w:rsidRDefault="0075728C" w:rsidP="00903F60">
            <w:pPr>
              <w:spacing w:after="0" w:line="240" w:lineRule="auto"/>
            </w:pPr>
            <w:hyperlink r:id="rId7" w:history="1">
              <w:r w:rsidR="001C7A45" w:rsidRPr="001D37E8">
                <w:rPr>
                  <w:rStyle w:val="Hyperlink"/>
                </w:rPr>
                <w:t>Water.Division@cpuc.ca.gov</w:t>
              </w:r>
            </w:hyperlink>
            <w:r w:rsidR="001C7A45" w:rsidRPr="001D37E8">
              <w:t xml:space="preserve"> </w:t>
            </w:r>
          </w:p>
        </w:tc>
        <w:tc>
          <w:tcPr>
            <w:tcW w:w="2684" w:type="dxa"/>
            <w:shd w:val="clear" w:color="auto" w:fill="auto"/>
            <w:vAlign w:val="bottom"/>
          </w:tcPr>
          <w:p w14:paraId="7663E3A6" w14:textId="77777777" w:rsidR="001C7A45" w:rsidRPr="001D37E8" w:rsidRDefault="001C7A45" w:rsidP="006255B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8" w:type="dxa"/>
            <w:shd w:val="clear" w:color="auto" w:fill="auto"/>
            <w:vAlign w:val="bottom"/>
          </w:tcPr>
          <w:p w14:paraId="712142E6" w14:textId="77777777" w:rsidR="001C7A45" w:rsidRPr="001D37E8" w:rsidRDefault="001C7A45" w:rsidP="006255B2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14:paraId="24F77C17" w14:textId="77777777" w:rsidR="00CC4FD4" w:rsidRPr="001D37E8" w:rsidRDefault="00CC4FD4" w:rsidP="00C83393">
      <w:pPr>
        <w:spacing w:after="0"/>
        <w:rPr>
          <w:sz w:val="16"/>
          <w:szCs w:val="16"/>
        </w:rPr>
      </w:pPr>
    </w:p>
    <w:p w14:paraId="45603940" w14:textId="77777777" w:rsidR="00CC4FD4" w:rsidRPr="001D37E8" w:rsidRDefault="00CC4FD4" w:rsidP="00C83393">
      <w:pPr>
        <w:spacing w:after="0"/>
        <w:rPr>
          <w:sz w:val="16"/>
          <w:szCs w:val="16"/>
        </w:rPr>
      </w:pPr>
    </w:p>
    <w:tbl>
      <w:tblPr>
        <w:tblStyle w:val="TableGrid"/>
        <w:tblW w:w="11376" w:type="dxa"/>
        <w:jc w:val="center"/>
        <w:tblLook w:val="04A0" w:firstRow="1" w:lastRow="0" w:firstColumn="1" w:lastColumn="0" w:noHBand="0" w:noVBand="1"/>
      </w:tblPr>
      <w:tblGrid>
        <w:gridCol w:w="11376"/>
      </w:tblGrid>
      <w:tr w:rsidR="00313D4D" w:rsidRPr="001D37E8" w14:paraId="4F4BE14A" w14:textId="77777777" w:rsidTr="001D37E8">
        <w:trPr>
          <w:jc w:val="center"/>
        </w:trPr>
        <w:tc>
          <w:tcPr>
            <w:tcW w:w="1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11D40" w14:textId="2F0E9387" w:rsidR="00313D4D" w:rsidRPr="001D37E8" w:rsidRDefault="003728CB" w:rsidP="001676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WD</w:t>
            </w:r>
            <w:r w:rsidR="001A6B85" w:rsidRPr="001D37E8">
              <w:rPr>
                <w:b/>
                <w:sz w:val="26"/>
                <w:szCs w:val="26"/>
              </w:rPr>
              <w:t xml:space="preserve"> USE ONLY</w:t>
            </w:r>
          </w:p>
        </w:tc>
      </w:tr>
    </w:tbl>
    <w:p w14:paraId="2D0EA0D6" w14:textId="77777777" w:rsidR="00120D12" w:rsidRPr="001D37E8" w:rsidRDefault="00120D12" w:rsidP="00120D12">
      <w:pPr>
        <w:spacing w:after="0"/>
        <w:rPr>
          <w:sz w:val="4"/>
          <w:szCs w:val="4"/>
        </w:rPr>
      </w:pPr>
    </w:p>
    <w:tbl>
      <w:tblPr>
        <w:tblStyle w:val="TableGrid"/>
        <w:tblW w:w="10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28"/>
        <w:gridCol w:w="1410"/>
        <w:gridCol w:w="2610"/>
        <w:gridCol w:w="4770"/>
      </w:tblGrid>
      <w:tr w:rsidR="00525234" w:rsidRPr="001D37E8" w14:paraId="7A9434BE" w14:textId="77777777" w:rsidTr="00C12C45">
        <w:trPr>
          <w:trHeight w:val="261"/>
          <w:jc w:val="center"/>
        </w:trPr>
        <w:tc>
          <w:tcPr>
            <w:tcW w:w="1170" w:type="dxa"/>
            <w:vAlign w:val="center"/>
          </w:tcPr>
          <w:p w14:paraId="253CFA20" w14:textId="77777777" w:rsidR="00525234" w:rsidRPr="001D37E8" w:rsidRDefault="001B01E7" w:rsidP="00F1053A">
            <w:pPr>
              <w:ind w:left="-108"/>
              <w:jc w:val="center"/>
              <w:rPr>
                <w:b/>
                <w:u w:val="single"/>
              </w:rPr>
            </w:pPr>
            <w:r w:rsidRPr="001D37E8">
              <w:rPr>
                <w:b/>
                <w:u w:val="single"/>
              </w:rPr>
              <w:t>DATE</w:t>
            </w:r>
          </w:p>
        </w:tc>
        <w:tc>
          <w:tcPr>
            <w:tcW w:w="528" w:type="dxa"/>
          </w:tcPr>
          <w:p w14:paraId="2F5462EF" w14:textId="77777777" w:rsidR="00525234" w:rsidRPr="001D37E8" w:rsidRDefault="00525234" w:rsidP="00F1053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0" w:type="dxa"/>
            <w:vAlign w:val="center"/>
          </w:tcPr>
          <w:p w14:paraId="53644556" w14:textId="77777777" w:rsidR="00525234" w:rsidRPr="001D37E8" w:rsidRDefault="001B01E7" w:rsidP="00F1053A">
            <w:pPr>
              <w:jc w:val="center"/>
              <w:rPr>
                <w:b/>
                <w:u w:val="single"/>
              </w:rPr>
            </w:pPr>
            <w:r w:rsidRPr="001D37E8">
              <w:rPr>
                <w:b/>
                <w:u w:val="single"/>
              </w:rPr>
              <w:t>STAFF</w:t>
            </w:r>
          </w:p>
        </w:tc>
        <w:tc>
          <w:tcPr>
            <w:tcW w:w="2610" w:type="dxa"/>
          </w:tcPr>
          <w:p w14:paraId="48C4DE44" w14:textId="77777777" w:rsidR="00525234" w:rsidRPr="001D37E8" w:rsidRDefault="00525234" w:rsidP="00F1053A">
            <w:pPr>
              <w:jc w:val="center"/>
              <w:rPr>
                <w:b/>
                <w:u w:val="single"/>
              </w:rPr>
            </w:pPr>
          </w:p>
        </w:tc>
        <w:tc>
          <w:tcPr>
            <w:tcW w:w="4770" w:type="dxa"/>
            <w:vAlign w:val="center"/>
          </w:tcPr>
          <w:p w14:paraId="438FB15E" w14:textId="77777777" w:rsidR="00525234" w:rsidRPr="001D37E8" w:rsidRDefault="001B01E7" w:rsidP="00F1053A">
            <w:pPr>
              <w:jc w:val="center"/>
              <w:rPr>
                <w:b/>
                <w:u w:val="single"/>
              </w:rPr>
            </w:pPr>
            <w:r w:rsidRPr="001D37E8">
              <w:rPr>
                <w:b/>
                <w:u w:val="single"/>
              </w:rPr>
              <w:t>COMMENTS</w:t>
            </w:r>
          </w:p>
        </w:tc>
      </w:tr>
      <w:tr w:rsidR="00525234" w:rsidRPr="001D37E8" w14:paraId="7E60FBF5" w14:textId="77777777" w:rsidTr="00C12C45">
        <w:trPr>
          <w:trHeight w:val="450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22B855CF" w14:textId="77777777" w:rsidR="00525234" w:rsidRPr="001D37E8" w:rsidRDefault="00525234" w:rsidP="00D82218">
            <w:pPr>
              <w:jc w:val="center"/>
            </w:pPr>
          </w:p>
        </w:tc>
        <w:tc>
          <w:tcPr>
            <w:tcW w:w="528" w:type="dxa"/>
            <w:vAlign w:val="bottom"/>
          </w:tcPr>
          <w:p w14:paraId="14C0B88C" w14:textId="77777777" w:rsidR="00525234" w:rsidRPr="001D37E8" w:rsidRDefault="00525234" w:rsidP="00D82218">
            <w:pPr>
              <w:jc w:val="center"/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40749E3D" w14:textId="77777777" w:rsidR="00525234" w:rsidRPr="001D37E8" w:rsidRDefault="00525234" w:rsidP="00D82218">
            <w:pPr>
              <w:jc w:val="center"/>
            </w:pPr>
          </w:p>
        </w:tc>
        <w:tc>
          <w:tcPr>
            <w:tcW w:w="2610" w:type="dxa"/>
          </w:tcPr>
          <w:p w14:paraId="54E759A8" w14:textId="77777777" w:rsidR="00525234" w:rsidRPr="001D37E8" w:rsidRDefault="00525234" w:rsidP="00124627">
            <w:pPr>
              <w:jc w:val="center"/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4A677785" w14:textId="77777777" w:rsidR="00525234" w:rsidRPr="001D37E8" w:rsidRDefault="00525234" w:rsidP="00D82218"/>
        </w:tc>
      </w:tr>
      <w:tr w:rsidR="00525234" w:rsidRPr="001D37E8" w14:paraId="1BAB4AFF" w14:textId="77777777" w:rsidTr="00C12C45">
        <w:trPr>
          <w:trHeight w:val="432"/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69AEF39E" w14:textId="77777777" w:rsidR="00525234" w:rsidRPr="001D37E8" w:rsidRDefault="00525234" w:rsidP="00D82218">
            <w:pPr>
              <w:jc w:val="center"/>
            </w:pPr>
          </w:p>
        </w:tc>
        <w:tc>
          <w:tcPr>
            <w:tcW w:w="528" w:type="dxa"/>
            <w:vAlign w:val="bottom"/>
          </w:tcPr>
          <w:p w14:paraId="77C4D9EC" w14:textId="77777777" w:rsidR="00525234" w:rsidRPr="001D37E8" w:rsidRDefault="00525234" w:rsidP="00D82218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bottom"/>
          </w:tcPr>
          <w:p w14:paraId="55E937A8" w14:textId="77777777" w:rsidR="00525234" w:rsidRPr="001D37E8" w:rsidRDefault="00525234" w:rsidP="00D82218">
            <w:pPr>
              <w:jc w:val="center"/>
            </w:pPr>
          </w:p>
        </w:tc>
        <w:tc>
          <w:tcPr>
            <w:tcW w:w="2610" w:type="dxa"/>
          </w:tcPr>
          <w:p w14:paraId="6F090ADC" w14:textId="77777777" w:rsidR="00525234" w:rsidRPr="001D37E8" w:rsidRDefault="00525234" w:rsidP="00124627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28A2A" w14:textId="77777777" w:rsidR="00525234" w:rsidRPr="001D37E8" w:rsidRDefault="00525234" w:rsidP="00D82218"/>
        </w:tc>
      </w:tr>
      <w:tr w:rsidR="00525234" w:rsidRPr="001D37E8" w14:paraId="658551B7" w14:textId="77777777" w:rsidTr="00C12C45">
        <w:trPr>
          <w:jc w:val="center"/>
        </w:trPr>
        <w:tc>
          <w:tcPr>
            <w:tcW w:w="1170" w:type="dxa"/>
            <w:vAlign w:val="bottom"/>
          </w:tcPr>
          <w:p w14:paraId="1568D508" w14:textId="77777777" w:rsidR="00525234" w:rsidRPr="001D37E8" w:rsidRDefault="00525234" w:rsidP="00D82218">
            <w:pPr>
              <w:jc w:val="center"/>
            </w:pPr>
          </w:p>
        </w:tc>
        <w:tc>
          <w:tcPr>
            <w:tcW w:w="528" w:type="dxa"/>
            <w:vAlign w:val="bottom"/>
          </w:tcPr>
          <w:p w14:paraId="71C156D1" w14:textId="77777777" w:rsidR="00525234" w:rsidRPr="001D37E8" w:rsidRDefault="00525234" w:rsidP="00D82218">
            <w:pPr>
              <w:jc w:val="center"/>
            </w:pPr>
          </w:p>
        </w:tc>
        <w:tc>
          <w:tcPr>
            <w:tcW w:w="1410" w:type="dxa"/>
            <w:vAlign w:val="bottom"/>
          </w:tcPr>
          <w:p w14:paraId="212C71A2" w14:textId="77777777" w:rsidR="00525234" w:rsidRPr="001D37E8" w:rsidRDefault="00525234" w:rsidP="00D82218">
            <w:pPr>
              <w:jc w:val="center"/>
            </w:pPr>
          </w:p>
        </w:tc>
        <w:tc>
          <w:tcPr>
            <w:tcW w:w="2610" w:type="dxa"/>
          </w:tcPr>
          <w:p w14:paraId="4110284C" w14:textId="77777777" w:rsidR="00525234" w:rsidRPr="001D37E8" w:rsidRDefault="00525234" w:rsidP="00124627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</w:tcBorders>
            <w:vAlign w:val="bottom"/>
          </w:tcPr>
          <w:p w14:paraId="23E6BA49" w14:textId="77777777" w:rsidR="00525234" w:rsidRPr="001D37E8" w:rsidRDefault="00525234" w:rsidP="00D82218"/>
        </w:tc>
      </w:tr>
      <w:tr w:rsidR="00525234" w:rsidRPr="001D37E8" w14:paraId="772D374B" w14:textId="77777777" w:rsidTr="00C12C45">
        <w:trPr>
          <w:trHeight w:val="432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69CD975" w14:textId="77777777" w:rsidR="00525234" w:rsidRPr="001D37E8" w:rsidRDefault="00525234" w:rsidP="00D82218">
            <w:pPr>
              <w:jc w:val="center"/>
            </w:pPr>
          </w:p>
        </w:tc>
        <w:tc>
          <w:tcPr>
            <w:tcW w:w="528" w:type="dxa"/>
            <w:vAlign w:val="bottom"/>
          </w:tcPr>
          <w:p w14:paraId="0A4F40A3" w14:textId="77777777" w:rsidR="00525234" w:rsidRPr="001D37E8" w:rsidRDefault="00525234" w:rsidP="00D82218">
            <w:pPr>
              <w:jc w:val="center"/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1D6F6C9B" w14:textId="77777777" w:rsidR="00525234" w:rsidRPr="001D37E8" w:rsidRDefault="00525234" w:rsidP="00D82218">
            <w:pPr>
              <w:jc w:val="center"/>
            </w:pPr>
          </w:p>
        </w:tc>
        <w:tc>
          <w:tcPr>
            <w:tcW w:w="2610" w:type="dxa"/>
          </w:tcPr>
          <w:p w14:paraId="56A64369" w14:textId="77777777" w:rsidR="00525234" w:rsidRPr="001D37E8" w:rsidRDefault="00525234" w:rsidP="00124627">
            <w:pPr>
              <w:jc w:val="center"/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4374E976" w14:textId="77777777" w:rsidR="00525234" w:rsidRPr="001D37E8" w:rsidRDefault="00525234" w:rsidP="00D82218"/>
        </w:tc>
      </w:tr>
      <w:tr w:rsidR="00525234" w:rsidRPr="001D37E8" w14:paraId="170A516F" w14:textId="77777777" w:rsidTr="00CC4FD4">
        <w:trPr>
          <w:trHeight w:val="432"/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1CAF39E0" w14:textId="77777777" w:rsidR="00525234" w:rsidRPr="001D37E8" w:rsidRDefault="00525234" w:rsidP="00D82218">
            <w:pPr>
              <w:jc w:val="center"/>
            </w:pPr>
          </w:p>
        </w:tc>
        <w:tc>
          <w:tcPr>
            <w:tcW w:w="528" w:type="dxa"/>
            <w:vAlign w:val="bottom"/>
          </w:tcPr>
          <w:p w14:paraId="094C0325" w14:textId="77777777" w:rsidR="00525234" w:rsidRPr="001D37E8" w:rsidRDefault="00525234" w:rsidP="00D82218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bottom"/>
          </w:tcPr>
          <w:p w14:paraId="442161D5" w14:textId="77777777" w:rsidR="00525234" w:rsidRPr="001D37E8" w:rsidRDefault="00525234" w:rsidP="00D82218">
            <w:pPr>
              <w:jc w:val="center"/>
            </w:pPr>
          </w:p>
        </w:tc>
        <w:tc>
          <w:tcPr>
            <w:tcW w:w="2610" w:type="dxa"/>
          </w:tcPr>
          <w:p w14:paraId="4FB2F57B" w14:textId="77777777" w:rsidR="00525234" w:rsidRPr="001D37E8" w:rsidRDefault="00525234" w:rsidP="00124627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04601" w14:textId="77777777" w:rsidR="00525234" w:rsidRPr="001D37E8" w:rsidRDefault="00525234" w:rsidP="00D82218"/>
        </w:tc>
      </w:tr>
    </w:tbl>
    <w:p w14:paraId="01E2C43A" w14:textId="77777777" w:rsidR="00795D1E" w:rsidRPr="001D37E8" w:rsidRDefault="00795D1E" w:rsidP="0098238D">
      <w:pPr>
        <w:rPr>
          <w:sz w:val="16"/>
          <w:szCs w:val="16"/>
        </w:rPr>
      </w:pPr>
    </w:p>
    <w:sectPr w:rsidR="00795D1E" w:rsidRPr="001D37E8" w:rsidSect="00482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06EB" w14:textId="77777777" w:rsidR="0075728C" w:rsidRDefault="0075728C" w:rsidP="00EB2B08">
      <w:pPr>
        <w:spacing w:after="0" w:line="240" w:lineRule="auto"/>
      </w:pPr>
      <w:r>
        <w:separator/>
      </w:r>
    </w:p>
  </w:endnote>
  <w:endnote w:type="continuationSeparator" w:id="0">
    <w:p w14:paraId="191C2247" w14:textId="77777777" w:rsidR="0075728C" w:rsidRDefault="0075728C" w:rsidP="00EB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20000A87" w:usb1="08000000" w:usb2="00000008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3050" w14:textId="77777777" w:rsidR="00E00608" w:rsidRDefault="00E00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79"/>
      <w:gridCol w:w="1211"/>
      <w:gridCol w:w="1440"/>
      <w:gridCol w:w="2069"/>
      <w:gridCol w:w="1891"/>
      <w:gridCol w:w="2529"/>
    </w:tblGrid>
    <w:tr w:rsidR="00FB7B03" w:rsidRPr="00B8297D" w14:paraId="0F257556" w14:textId="77777777" w:rsidTr="00FB7B03">
      <w:trPr>
        <w:trHeight w:val="432"/>
        <w:jc w:val="center"/>
      </w:trPr>
      <w:tc>
        <w:tcPr>
          <w:tcW w:w="2890" w:type="dxa"/>
          <w:gridSpan w:val="2"/>
          <w:tcBorders>
            <w:top w:val="single" w:sz="24" w:space="0" w:color="auto"/>
          </w:tcBorders>
        </w:tcPr>
        <w:p w14:paraId="1DE4F3DA" w14:textId="77777777" w:rsidR="00FB7B03" w:rsidRPr="0063529A" w:rsidRDefault="00FB7B03" w:rsidP="002F0427">
          <w:pPr>
            <w:ind w:left="-1098"/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[ </w:t>
          </w:r>
          <w:proofErr w:type="gramStart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 ]</w:t>
          </w:r>
          <w:proofErr w:type="gramEnd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</w:t>
          </w:r>
          <w:r w:rsidR="002F0427" w:rsidRPr="0063529A">
            <w:rPr>
              <w:rFonts w:ascii="Palatino Linotype" w:hAnsi="Palatino Linotype"/>
              <w:b/>
              <w:sz w:val="20"/>
              <w:szCs w:val="20"/>
            </w:rPr>
            <w:t>APPROVED</w:t>
          </w:r>
        </w:p>
      </w:tc>
      <w:tc>
        <w:tcPr>
          <w:tcW w:w="5400" w:type="dxa"/>
          <w:gridSpan w:val="3"/>
          <w:tcBorders>
            <w:top w:val="single" w:sz="24" w:space="0" w:color="auto"/>
          </w:tcBorders>
        </w:tcPr>
        <w:p w14:paraId="736BAD9C" w14:textId="77777777" w:rsidR="00FB7B03" w:rsidRPr="0063529A" w:rsidRDefault="00FB7B03" w:rsidP="00194781">
          <w:pPr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[ </w:t>
          </w:r>
          <w:proofErr w:type="gramStart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 ]</w:t>
          </w:r>
          <w:proofErr w:type="gramEnd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WITHDRAWN</w:t>
          </w:r>
        </w:p>
      </w:tc>
      <w:tc>
        <w:tcPr>
          <w:tcW w:w="2529" w:type="dxa"/>
          <w:tcBorders>
            <w:top w:val="single" w:sz="24" w:space="0" w:color="auto"/>
          </w:tcBorders>
        </w:tcPr>
        <w:p w14:paraId="04F03B74" w14:textId="77777777" w:rsidR="00FB7B03" w:rsidRPr="0063529A" w:rsidRDefault="00FB7B03" w:rsidP="00194781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[ </w:t>
          </w:r>
          <w:proofErr w:type="gramStart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 ]</w:t>
          </w:r>
          <w:proofErr w:type="gramEnd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REJECTED</w:t>
          </w:r>
        </w:p>
      </w:tc>
    </w:tr>
    <w:tr w:rsidR="00FB7B03" w:rsidRPr="00B8297D" w14:paraId="0062725E" w14:textId="77777777" w:rsidTr="00FB7B03">
      <w:trPr>
        <w:trHeight w:val="432"/>
        <w:jc w:val="center"/>
      </w:trPr>
      <w:tc>
        <w:tcPr>
          <w:tcW w:w="1679" w:type="dxa"/>
          <w:vAlign w:val="bottom"/>
        </w:tcPr>
        <w:p w14:paraId="2B130D74" w14:textId="77777777" w:rsidR="00FB7B03" w:rsidRPr="0063529A" w:rsidRDefault="00E07BA2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>Signature</w:t>
          </w:r>
          <w:r w:rsidR="00FB7B03" w:rsidRPr="0063529A">
            <w:rPr>
              <w:rFonts w:ascii="Palatino Linotype" w:hAnsi="Palatino Linotype"/>
              <w:b/>
              <w:sz w:val="20"/>
              <w:szCs w:val="20"/>
            </w:rPr>
            <w:t>:</w:t>
          </w:r>
        </w:p>
      </w:tc>
      <w:tc>
        <w:tcPr>
          <w:tcW w:w="2651" w:type="dxa"/>
          <w:gridSpan w:val="2"/>
          <w:tcBorders>
            <w:bottom w:val="single" w:sz="4" w:space="0" w:color="auto"/>
          </w:tcBorders>
          <w:vAlign w:val="bottom"/>
        </w:tcPr>
        <w:p w14:paraId="14F7F13C" w14:textId="77777777" w:rsidR="00FB7B03" w:rsidRPr="0063529A" w:rsidRDefault="00FB7B03" w:rsidP="00194781">
          <w:pPr>
            <w:jc w:val="center"/>
            <w:rPr>
              <w:rStyle w:val="IntenseEmphasis"/>
              <w:rFonts w:ascii="Palatino Linotype" w:hAnsi="Palatino Linotype"/>
              <w:i w:val="0"/>
            </w:rPr>
          </w:pPr>
        </w:p>
      </w:tc>
      <w:tc>
        <w:tcPr>
          <w:tcW w:w="2069" w:type="dxa"/>
          <w:vAlign w:val="bottom"/>
        </w:tcPr>
        <w:p w14:paraId="06EE5953" w14:textId="77777777" w:rsidR="00FB7B03" w:rsidRPr="0063529A" w:rsidRDefault="00E07BA2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>Comments:</w:t>
          </w:r>
        </w:p>
      </w:tc>
      <w:tc>
        <w:tcPr>
          <w:tcW w:w="4420" w:type="dxa"/>
          <w:gridSpan w:val="2"/>
          <w:tcBorders>
            <w:bottom w:val="single" w:sz="4" w:space="0" w:color="auto"/>
          </w:tcBorders>
          <w:vAlign w:val="bottom"/>
        </w:tcPr>
        <w:p w14:paraId="00E5866B" w14:textId="77777777" w:rsidR="00FB7B03" w:rsidRPr="0063529A" w:rsidRDefault="00FB7B03" w:rsidP="00194781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</w:p>
      </w:tc>
    </w:tr>
    <w:tr w:rsidR="00FB7B03" w:rsidRPr="00B8297D" w14:paraId="343B83B0" w14:textId="77777777" w:rsidTr="00FB7B03">
      <w:trPr>
        <w:trHeight w:val="432"/>
        <w:jc w:val="center"/>
      </w:trPr>
      <w:tc>
        <w:tcPr>
          <w:tcW w:w="1679" w:type="dxa"/>
          <w:vAlign w:val="bottom"/>
        </w:tcPr>
        <w:p w14:paraId="5BCA3C2A" w14:textId="77777777" w:rsidR="00FB7B03" w:rsidRPr="0063529A" w:rsidRDefault="00E07BA2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>Date:</w:t>
          </w:r>
        </w:p>
      </w:tc>
      <w:tc>
        <w:tcPr>
          <w:tcW w:w="2651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78730F8D" w14:textId="77777777" w:rsidR="00FB7B03" w:rsidRPr="0063529A" w:rsidRDefault="00FB7B03" w:rsidP="00194781">
          <w:pPr>
            <w:jc w:val="center"/>
            <w:rPr>
              <w:rStyle w:val="IntenseEmphasis"/>
              <w:rFonts w:ascii="Palatino Linotype" w:hAnsi="Palatino Linotype"/>
              <w:i w:val="0"/>
            </w:rPr>
          </w:pPr>
        </w:p>
      </w:tc>
      <w:tc>
        <w:tcPr>
          <w:tcW w:w="2069" w:type="dxa"/>
          <w:vAlign w:val="bottom"/>
        </w:tcPr>
        <w:p w14:paraId="71288510" w14:textId="77777777" w:rsidR="00FB7B03" w:rsidRPr="0063529A" w:rsidRDefault="00FB7B03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</w:p>
      </w:tc>
      <w:tc>
        <w:tcPr>
          <w:tcW w:w="4420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3A85A5EF" w14:textId="77777777" w:rsidR="00FB7B03" w:rsidRPr="0063529A" w:rsidRDefault="00FB7B03" w:rsidP="00194781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</w:p>
      </w:tc>
    </w:tr>
  </w:tbl>
  <w:p w14:paraId="6A37C3D0" w14:textId="77777777" w:rsidR="00981DF4" w:rsidRDefault="00981D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0D74" w14:textId="77777777" w:rsidR="00E00608" w:rsidRDefault="00E00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9399" w14:textId="77777777" w:rsidR="0075728C" w:rsidRDefault="0075728C" w:rsidP="00EB2B08">
      <w:pPr>
        <w:spacing w:after="0" w:line="240" w:lineRule="auto"/>
      </w:pPr>
      <w:r>
        <w:separator/>
      </w:r>
    </w:p>
  </w:footnote>
  <w:footnote w:type="continuationSeparator" w:id="0">
    <w:p w14:paraId="0F088946" w14:textId="77777777" w:rsidR="0075728C" w:rsidRDefault="0075728C" w:rsidP="00EB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034F" w14:textId="77777777" w:rsidR="00E00608" w:rsidRDefault="00E00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61E" w14:textId="77777777" w:rsidR="00981DF4" w:rsidRPr="0063529A" w:rsidRDefault="00E42D51" w:rsidP="00E42D51">
    <w:pPr>
      <w:spacing w:after="0" w:line="240" w:lineRule="auto"/>
      <w:jc w:val="center"/>
      <w:rPr>
        <w:rFonts w:ascii="Palatino Linotype" w:hAnsi="Palatino Linotype"/>
        <w:b/>
        <w:sz w:val="30"/>
        <w:szCs w:val="30"/>
      </w:rPr>
    </w:pPr>
    <w:r w:rsidRPr="0063529A">
      <w:rPr>
        <w:rFonts w:ascii="Palatino Linotype" w:hAnsi="Palatino Linotype"/>
        <w:b/>
        <w:sz w:val="30"/>
        <w:szCs w:val="30"/>
      </w:rPr>
      <w:t>CALIFORNIA PUBLIC UTILITIES COMMISSION</w:t>
    </w:r>
  </w:p>
  <w:p w14:paraId="5EBDF53D" w14:textId="6C594AF3" w:rsidR="00E42D51" w:rsidRPr="0063529A" w:rsidRDefault="00E00608" w:rsidP="00E42D51">
    <w:pPr>
      <w:spacing w:after="0" w:line="240" w:lineRule="auto"/>
      <w:jc w:val="center"/>
      <w:rPr>
        <w:rFonts w:ascii="Palatino Linotype" w:hAnsi="Palatino Linotype"/>
        <w:b/>
        <w:sz w:val="30"/>
        <w:szCs w:val="30"/>
      </w:rPr>
    </w:pPr>
    <w:r w:rsidRPr="0063529A">
      <w:rPr>
        <w:rFonts w:ascii="Palatino Linotype" w:hAnsi="Palatino Linotype"/>
        <w:b/>
        <w:sz w:val="30"/>
        <w:szCs w:val="30"/>
      </w:rPr>
      <w:t xml:space="preserve">WATER </w:t>
    </w:r>
    <w:r w:rsidR="00A91C59" w:rsidRPr="0063529A">
      <w:rPr>
        <w:rFonts w:ascii="Palatino Linotype" w:hAnsi="Palatino Linotype"/>
        <w:b/>
        <w:sz w:val="30"/>
        <w:szCs w:val="30"/>
      </w:rPr>
      <w:t>DIVISION</w:t>
    </w:r>
  </w:p>
  <w:p w14:paraId="387604EB" w14:textId="77777777" w:rsidR="00A91C59" w:rsidRPr="0063529A" w:rsidRDefault="00A91C59" w:rsidP="00E42D51">
    <w:pPr>
      <w:spacing w:after="0" w:line="240" w:lineRule="auto"/>
      <w:jc w:val="center"/>
      <w:rPr>
        <w:rFonts w:ascii="Palatino Linotype" w:hAnsi="Palatino Linotype"/>
        <w:b/>
        <w:sz w:val="20"/>
        <w:szCs w:val="20"/>
      </w:rPr>
    </w:pPr>
  </w:p>
  <w:p w14:paraId="22A78A75" w14:textId="77777777" w:rsidR="00A91C59" w:rsidRPr="0063529A" w:rsidRDefault="00981DF4" w:rsidP="004824E6">
    <w:pPr>
      <w:spacing w:after="0" w:line="240" w:lineRule="auto"/>
      <w:jc w:val="center"/>
      <w:rPr>
        <w:rFonts w:ascii="Palatino Linotype" w:hAnsi="Palatino Linotype"/>
        <w:b/>
        <w:sz w:val="30"/>
        <w:szCs w:val="30"/>
      </w:rPr>
    </w:pPr>
    <w:r w:rsidRPr="0063529A">
      <w:rPr>
        <w:rFonts w:ascii="Palatino Linotype" w:hAnsi="Palatino Linotype"/>
        <w:b/>
        <w:sz w:val="30"/>
        <w:szCs w:val="30"/>
      </w:rPr>
      <w:t>Advice Letter Cover Sheet</w:t>
    </w:r>
  </w:p>
  <w:p w14:paraId="1077713D" w14:textId="77777777" w:rsidR="00981DF4" w:rsidRPr="007A25DC" w:rsidRDefault="00981DF4" w:rsidP="007A25DC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24DC" w14:textId="77777777" w:rsidR="00E00608" w:rsidRDefault="00E00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B8"/>
    <w:rsid w:val="00000225"/>
    <w:rsid w:val="00003074"/>
    <w:rsid w:val="000037BC"/>
    <w:rsid w:val="000169C2"/>
    <w:rsid w:val="000314BC"/>
    <w:rsid w:val="00032136"/>
    <w:rsid w:val="00040D6C"/>
    <w:rsid w:val="00042201"/>
    <w:rsid w:val="00043E5C"/>
    <w:rsid w:val="00066AE6"/>
    <w:rsid w:val="00067522"/>
    <w:rsid w:val="000755DC"/>
    <w:rsid w:val="00076576"/>
    <w:rsid w:val="000909AB"/>
    <w:rsid w:val="0009302B"/>
    <w:rsid w:val="00096D75"/>
    <w:rsid w:val="00097EDB"/>
    <w:rsid w:val="000B016A"/>
    <w:rsid w:val="000B2E27"/>
    <w:rsid w:val="000C15B4"/>
    <w:rsid w:val="000C6ACD"/>
    <w:rsid w:val="000D12E8"/>
    <w:rsid w:val="000D2972"/>
    <w:rsid w:val="000E45BE"/>
    <w:rsid w:val="000E5290"/>
    <w:rsid w:val="000E7509"/>
    <w:rsid w:val="000F1D0C"/>
    <w:rsid w:val="00100E00"/>
    <w:rsid w:val="00104F91"/>
    <w:rsid w:val="0011540A"/>
    <w:rsid w:val="00120D12"/>
    <w:rsid w:val="00122D70"/>
    <w:rsid w:val="00123F1E"/>
    <w:rsid w:val="00124627"/>
    <w:rsid w:val="001361D3"/>
    <w:rsid w:val="00136E35"/>
    <w:rsid w:val="00144AB2"/>
    <w:rsid w:val="00144CBD"/>
    <w:rsid w:val="00147098"/>
    <w:rsid w:val="00147D3C"/>
    <w:rsid w:val="001516EC"/>
    <w:rsid w:val="00160BBA"/>
    <w:rsid w:val="00167424"/>
    <w:rsid w:val="001676C0"/>
    <w:rsid w:val="0017200C"/>
    <w:rsid w:val="001770A7"/>
    <w:rsid w:val="00177543"/>
    <w:rsid w:val="00181F91"/>
    <w:rsid w:val="00183679"/>
    <w:rsid w:val="00186FB2"/>
    <w:rsid w:val="001919E5"/>
    <w:rsid w:val="00191A03"/>
    <w:rsid w:val="001A2BF1"/>
    <w:rsid w:val="001A4F5D"/>
    <w:rsid w:val="001A4FC1"/>
    <w:rsid w:val="001A5314"/>
    <w:rsid w:val="001A6B85"/>
    <w:rsid w:val="001A70C8"/>
    <w:rsid w:val="001B01E7"/>
    <w:rsid w:val="001B6B17"/>
    <w:rsid w:val="001B75C1"/>
    <w:rsid w:val="001C1125"/>
    <w:rsid w:val="001C7A45"/>
    <w:rsid w:val="001D33D5"/>
    <w:rsid w:val="001D37E8"/>
    <w:rsid w:val="001D45D1"/>
    <w:rsid w:val="001D45E2"/>
    <w:rsid w:val="001D469A"/>
    <w:rsid w:val="001D698A"/>
    <w:rsid w:val="001E7EC1"/>
    <w:rsid w:val="001F4A22"/>
    <w:rsid w:val="001F5C4D"/>
    <w:rsid w:val="001F6D36"/>
    <w:rsid w:val="00205B18"/>
    <w:rsid w:val="00213D92"/>
    <w:rsid w:val="00217932"/>
    <w:rsid w:val="002237EE"/>
    <w:rsid w:val="00244CE1"/>
    <w:rsid w:val="00246A83"/>
    <w:rsid w:val="00255B35"/>
    <w:rsid w:val="00256BBD"/>
    <w:rsid w:val="002634C7"/>
    <w:rsid w:val="00270EDB"/>
    <w:rsid w:val="002722F6"/>
    <w:rsid w:val="0028188C"/>
    <w:rsid w:val="00281959"/>
    <w:rsid w:val="00286606"/>
    <w:rsid w:val="002905F0"/>
    <w:rsid w:val="00295217"/>
    <w:rsid w:val="002A2883"/>
    <w:rsid w:val="002D16F3"/>
    <w:rsid w:val="002D1927"/>
    <w:rsid w:val="002D32C7"/>
    <w:rsid w:val="002D72D6"/>
    <w:rsid w:val="002E4F47"/>
    <w:rsid w:val="002E6A1C"/>
    <w:rsid w:val="002F0427"/>
    <w:rsid w:val="002F12CE"/>
    <w:rsid w:val="00300FB1"/>
    <w:rsid w:val="003020BB"/>
    <w:rsid w:val="00303061"/>
    <w:rsid w:val="003032B8"/>
    <w:rsid w:val="00303A7A"/>
    <w:rsid w:val="00312C91"/>
    <w:rsid w:val="00313D4D"/>
    <w:rsid w:val="00342062"/>
    <w:rsid w:val="00343C8E"/>
    <w:rsid w:val="00344E45"/>
    <w:rsid w:val="00351DB4"/>
    <w:rsid w:val="003527AF"/>
    <w:rsid w:val="00354832"/>
    <w:rsid w:val="00354FD2"/>
    <w:rsid w:val="00356B79"/>
    <w:rsid w:val="00357EFF"/>
    <w:rsid w:val="00360541"/>
    <w:rsid w:val="00362CE9"/>
    <w:rsid w:val="003728CB"/>
    <w:rsid w:val="00374EDA"/>
    <w:rsid w:val="00375D23"/>
    <w:rsid w:val="00376723"/>
    <w:rsid w:val="00387231"/>
    <w:rsid w:val="00391C4B"/>
    <w:rsid w:val="00395B46"/>
    <w:rsid w:val="003A2BB1"/>
    <w:rsid w:val="003A3F46"/>
    <w:rsid w:val="003A57EB"/>
    <w:rsid w:val="003C1D28"/>
    <w:rsid w:val="003D588A"/>
    <w:rsid w:val="003D58F6"/>
    <w:rsid w:val="003D7250"/>
    <w:rsid w:val="003E3975"/>
    <w:rsid w:val="003E752D"/>
    <w:rsid w:val="003F77D3"/>
    <w:rsid w:val="004013BD"/>
    <w:rsid w:val="00403862"/>
    <w:rsid w:val="00404F73"/>
    <w:rsid w:val="00413752"/>
    <w:rsid w:val="00420E81"/>
    <w:rsid w:val="004252C3"/>
    <w:rsid w:val="00425B16"/>
    <w:rsid w:val="00431079"/>
    <w:rsid w:val="0045451F"/>
    <w:rsid w:val="004577B1"/>
    <w:rsid w:val="004610CD"/>
    <w:rsid w:val="00466043"/>
    <w:rsid w:val="00470DE2"/>
    <w:rsid w:val="00471413"/>
    <w:rsid w:val="00471BF3"/>
    <w:rsid w:val="00475BD9"/>
    <w:rsid w:val="00481A2E"/>
    <w:rsid w:val="004824E6"/>
    <w:rsid w:val="0049108D"/>
    <w:rsid w:val="00494D2C"/>
    <w:rsid w:val="00495947"/>
    <w:rsid w:val="004B4F12"/>
    <w:rsid w:val="004C09E0"/>
    <w:rsid w:val="004C4295"/>
    <w:rsid w:val="004C54DD"/>
    <w:rsid w:val="004C5E60"/>
    <w:rsid w:val="004E1436"/>
    <w:rsid w:val="004E58CF"/>
    <w:rsid w:val="004F138C"/>
    <w:rsid w:val="00502A76"/>
    <w:rsid w:val="005044FB"/>
    <w:rsid w:val="00505B95"/>
    <w:rsid w:val="00506917"/>
    <w:rsid w:val="00514078"/>
    <w:rsid w:val="00524122"/>
    <w:rsid w:val="00525234"/>
    <w:rsid w:val="0053490D"/>
    <w:rsid w:val="00540789"/>
    <w:rsid w:val="00542129"/>
    <w:rsid w:val="00543F85"/>
    <w:rsid w:val="005537B4"/>
    <w:rsid w:val="00561746"/>
    <w:rsid w:val="00563DA3"/>
    <w:rsid w:val="0056583E"/>
    <w:rsid w:val="00571BB3"/>
    <w:rsid w:val="005761F4"/>
    <w:rsid w:val="00590DB3"/>
    <w:rsid w:val="00591C26"/>
    <w:rsid w:val="005A09EE"/>
    <w:rsid w:val="005A4C7F"/>
    <w:rsid w:val="005A59A7"/>
    <w:rsid w:val="005A6545"/>
    <w:rsid w:val="005B24B8"/>
    <w:rsid w:val="005B3F77"/>
    <w:rsid w:val="005C118D"/>
    <w:rsid w:val="005C18FA"/>
    <w:rsid w:val="005D1A81"/>
    <w:rsid w:val="005D25CE"/>
    <w:rsid w:val="005E2879"/>
    <w:rsid w:val="005E5D78"/>
    <w:rsid w:val="005F12DC"/>
    <w:rsid w:val="005F19AB"/>
    <w:rsid w:val="005F3E42"/>
    <w:rsid w:val="005F46FD"/>
    <w:rsid w:val="00601261"/>
    <w:rsid w:val="00604C87"/>
    <w:rsid w:val="006126A1"/>
    <w:rsid w:val="00613358"/>
    <w:rsid w:val="00630AD7"/>
    <w:rsid w:val="0063529A"/>
    <w:rsid w:val="006422E3"/>
    <w:rsid w:val="00642CC4"/>
    <w:rsid w:val="0066158D"/>
    <w:rsid w:val="00663137"/>
    <w:rsid w:val="00665E01"/>
    <w:rsid w:val="00666D84"/>
    <w:rsid w:val="006700C4"/>
    <w:rsid w:val="00670FB4"/>
    <w:rsid w:val="00681AED"/>
    <w:rsid w:val="00694A1C"/>
    <w:rsid w:val="006A01FD"/>
    <w:rsid w:val="006A2C4A"/>
    <w:rsid w:val="006B6682"/>
    <w:rsid w:val="006C1456"/>
    <w:rsid w:val="006D7B86"/>
    <w:rsid w:val="006E1061"/>
    <w:rsid w:val="006F1452"/>
    <w:rsid w:val="006F1AE6"/>
    <w:rsid w:val="006F1F60"/>
    <w:rsid w:val="006F7E80"/>
    <w:rsid w:val="0070174D"/>
    <w:rsid w:val="00705D8C"/>
    <w:rsid w:val="00721B08"/>
    <w:rsid w:val="007260B1"/>
    <w:rsid w:val="007331DD"/>
    <w:rsid w:val="00735914"/>
    <w:rsid w:val="00742813"/>
    <w:rsid w:val="00746099"/>
    <w:rsid w:val="00747F30"/>
    <w:rsid w:val="0075728C"/>
    <w:rsid w:val="00762B28"/>
    <w:rsid w:val="00764773"/>
    <w:rsid w:val="00773320"/>
    <w:rsid w:val="0077460A"/>
    <w:rsid w:val="0077516C"/>
    <w:rsid w:val="007767E9"/>
    <w:rsid w:val="0078172F"/>
    <w:rsid w:val="00781AB1"/>
    <w:rsid w:val="00790779"/>
    <w:rsid w:val="00795D1E"/>
    <w:rsid w:val="007976E8"/>
    <w:rsid w:val="007A25DC"/>
    <w:rsid w:val="007A34B3"/>
    <w:rsid w:val="007B0E2F"/>
    <w:rsid w:val="007C49AA"/>
    <w:rsid w:val="007D7FAE"/>
    <w:rsid w:val="007F4D7A"/>
    <w:rsid w:val="007F51F1"/>
    <w:rsid w:val="007F79AE"/>
    <w:rsid w:val="00801919"/>
    <w:rsid w:val="0080220C"/>
    <w:rsid w:val="00804740"/>
    <w:rsid w:val="008110AD"/>
    <w:rsid w:val="008245F5"/>
    <w:rsid w:val="00827306"/>
    <w:rsid w:val="00831F4F"/>
    <w:rsid w:val="00836086"/>
    <w:rsid w:val="008415B7"/>
    <w:rsid w:val="008510E8"/>
    <w:rsid w:val="008545E8"/>
    <w:rsid w:val="008577E0"/>
    <w:rsid w:val="0086420F"/>
    <w:rsid w:val="00876EBE"/>
    <w:rsid w:val="00880D0C"/>
    <w:rsid w:val="00884149"/>
    <w:rsid w:val="008917A5"/>
    <w:rsid w:val="00896332"/>
    <w:rsid w:val="008976B7"/>
    <w:rsid w:val="008A143E"/>
    <w:rsid w:val="008B3255"/>
    <w:rsid w:val="008B35CB"/>
    <w:rsid w:val="008B4E37"/>
    <w:rsid w:val="008C2213"/>
    <w:rsid w:val="008C52BB"/>
    <w:rsid w:val="008D0F3A"/>
    <w:rsid w:val="008D21F2"/>
    <w:rsid w:val="008D5B34"/>
    <w:rsid w:val="008D66EE"/>
    <w:rsid w:val="008E1458"/>
    <w:rsid w:val="008E7FB8"/>
    <w:rsid w:val="008F007F"/>
    <w:rsid w:val="008F4655"/>
    <w:rsid w:val="008F667E"/>
    <w:rsid w:val="009020CB"/>
    <w:rsid w:val="00904238"/>
    <w:rsid w:val="00906494"/>
    <w:rsid w:val="0091010D"/>
    <w:rsid w:val="00916993"/>
    <w:rsid w:val="00923D91"/>
    <w:rsid w:val="00924730"/>
    <w:rsid w:val="00925D7D"/>
    <w:rsid w:val="00933EFD"/>
    <w:rsid w:val="009368D4"/>
    <w:rsid w:val="0093721B"/>
    <w:rsid w:val="00961FE8"/>
    <w:rsid w:val="00963E3D"/>
    <w:rsid w:val="00967C83"/>
    <w:rsid w:val="00967D28"/>
    <w:rsid w:val="00974280"/>
    <w:rsid w:val="009742D8"/>
    <w:rsid w:val="009807DB"/>
    <w:rsid w:val="00981DF4"/>
    <w:rsid w:val="0098238D"/>
    <w:rsid w:val="00985EF4"/>
    <w:rsid w:val="00991C4F"/>
    <w:rsid w:val="00995873"/>
    <w:rsid w:val="009A3E0F"/>
    <w:rsid w:val="009A5911"/>
    <w:rsid w:val="009B16B2"/>
    <w:rsid w:val="009B29F9"/>
    <w:rsid w:val="009B45A1"/>
    <w:rsid w:val="009C4301"/>
    <w:rsid w:val="009D6184"/>
    <w:rsid w:val="009E46E6"/>
    <w:rsid w:val="009F18ED"/>
    <w:rsid w:val="009F31F2"/>
    <w:rsid w:val="00A01464"/>
    <w:rsid w:val="00A01D44"/>
    <w:rsid w:val="00A04640"/>
    <w:rsid w:val="00A134D2"/>
    <w:rsid w:val="00A23E63"/>
    <w:rsid w:val="00A2448C"/>
    <w:rsid w:val="00A267E1"/>
    <w:rsid w:val="00A275F7"/>
    <w:rsid w:val="00A27683"/>
    <w:rsid w:val="00A34ED4"/>
    <w:rsid w:val="00A35223"/>
    <w:rsid w:val="00A37BB9"/>
    <w:rsid w:val="00A450BA"/>
    <w:rsid w:val="00A451CA"/>
    <w:rsid w:val="00A51388"/>
    <w:rsid w:val="00A540B7"/>
    <w:rsid w:val="00A57BDA"/>
    <w:rsid w:val="00A64A63"/>
    <w:rsid w:val="00A676CA"/>
    <w:rsid w:val="00A73192"/>
    <w:rsid w:val="00A75730"/>
    <w:rsid w:val="00A77D2D"/>
    <w:rsid w:val="00A85841"/>
    <w:rsid w:val="00A90744"/>
    <w:rsid w:val="00A90750"/>
    <w:rsid w:val="00A91C59"/>
    <w:rsid w:val="00A94BD3"/>
    <w:rsid w:val="00A97CB9"/>
    <w:rsid w:val="00AB098C"/>
    <w:rsid w:val="00AB5F83"/>
    <w:rsid w:val="00AC1BA4"/>
    <w:rsid w:val="00AC5A06"/>
    <w:rsid w:val="00AD09C7"/>
    <w:rsid w:val="00AD1B52"/>
    <w:rsid w:val="00AD4034"/>
    <w:rsid w:val="00AD7F54"/>
    <w:rsid w:val="00AE2816"/>
    <w:rsid w:val="00AE378F"/>
    <w:rsid w:val="00AF1B89"/>
    <w:rsid w:val="00AF3510"/>
    <w:rsid w:val="00AF6AF7"/>
    <w:rsid w:val="00B04895"/>
    <w:rsid w:val="00B056BE"/>
    <w:rsid w:val="00B05B71"/>
    <w:rsid w:val="00B07AC3"/>
    <w:rsid w:val="00B22EF5"/>
    <w:rsid w:val="00B32159"/>
    <w:rsid w:val="00B37760"/>
    <w:rsid w:val="00B41E4E"/>
    <w:rsid w:val="00B4374A"/>
    <w:rsid w:val="00B45BC4"/>
    <w:rsid w:val="00B55613"/>
    <w:rsid w:val="00B56F6D"/>
    <w:rsid w:val="00B60EDB"/>
    <w:rsid w:val="00B62460"/>
    <w:rsid w:val="00B77085"/>
    <w:rsid w:val="00B8297D"/>
    <w:rsid w:val="00B85CF9"/>
    <w:rsid w:val="00B87846"/>
    <w:rsid w:val="00BA06C8"/>
    <w:rsid w:val="00BA08FB"/>
    <w:rsid w:val="00BA63F0"/>
    <w:rsid w:val="00BA6574"/>
    <w:rsid w:val="00BA7EB0"/>
    <w:rsid w:val="00BB3791"/>
    <w:rsid w:val="00BC385F"/>
    <w:rsid w:val="00BC5267"/>
    <w:rsid w:val="00BC5677"/>
    <w:rsid w:val="00BC6871"/>
    <w:rsid w:val="00BD1312"/>
    <w:rsid w:val="00BD664A"/>
    <w:rsid w:val="00BE1729"/>
    <w:rsid w:val="00BE7C12"/>
    <w:rsid w:val="00BF474D"/>
    <w:rsid w:val="00BF4845"/>
    <w:rsid w:val="00BF7C2B"/>
    <w:rsid w:val="00C017E3"/>
    <w:rsid w:val="00C06ED0"/>
    <w:rsid w:val="00C12C45"/>
    <w:rsid w:val="00C21450"/>
    <w:rsid w:val="00C24761"/>
    <w:rsid w:val="00C360DF"/>
    <w:rsid w:val="00C47FCF"/>
    <w:rsid w:val="00C5340B"/>
    <w:rsid w:val="00C555C1"/>
    <w:rsid w:val="00C62C94"/>
    <w:rsid w:val="00C72831"/>
    <w:rsid w:val="00C81389"/>
    <w:rsid w:val="00C83393"/>
    <w:rsid w:val="00C855B7"/>
    <w:rsid w:val="00C909DF"/>
    <w:rsid w:val="00C95D4A"/>
    <w:rsid w:val="00CA11FA"/>
    <w:rsid w:val="00CA567B"/>
    <w:rsid w:val="00CB1E30"/>
    <w:rsid w:val="00CC06F8"/>
    <w:rsid w:val="00CC4EF0"/>
    <w:rsid w:val="00CC4FD4"/>
    <w:rsid w:val="00CE388D"/>
    <w:rsid w:val="00CF584F"/>
    <w:rsid w:val="00CF5E2E"/>
    <w:rsid w:val="00D00537"/>
    <w:rsid w:val="00D018E2"/>
    <w:rsid w:val="00D0263D"/>
    <w:rsid w:val="00D0416C"/>
    <w:rsid w:val="00D10345"/>
    <w:rsid w:val="00D177FC"/>
    <w:rsid w:val="00D2185D"/>
    <w:rsid w:val="00D243B6"/>
    <w:rsid w:val="00D26C6F"/>
    <w:rsid w:val="00D30C7B"/>
    <w:rsid w:val="00D42C9E"/>
    <w:rsid w:val="00D44D95"/>
    <w:rsid w:val="00D47D3E"/>
    <w:rsid w:val="00D515F3"/>
    <w:rsid w:val="00D561E8"/>
    <w:rsid w:val="00D619C3"/>
    <w:rsid w:val="00D625D1"/>
    <w:rsid w:val="00D62C36"/>
    <w:rsid w:val="00D62D78"/>
    <w:rsid w:val="00D670E6"/>
    <w:rsid w:val="00D71778"/>
    <w:rsid w:val="00D728E9"/>
    <w:rsid w:val="00D76C64"/>
    <w:rsid w:val="00D80C9F"/>
    <w:rsid w:val="00D82218"/>
    <w:rsid w:val="00D873E3"/>
    <w:rsid w:val="00DA1189"/>
    <w:rsid w:val="00DB223E"/>
    <w:rsid w:val="00DC1232"/>
    <w:rsid w:val="00DC5357"/>
    <w:rsid w:val="00DD1B9F"/>
    <w:rsid w:val="00DF28B6"/>
    <w:rsid w:val="00DF526A"/>
    <w:rsid w:val="00DF552E"/>
    <w:rsid w:val="00DF6BB2"/>
    <w:rsid w:val="00DF779E"/>
    <w:rsid w:val="00E00608"/>
    <w:rsid w:val="00E02AC7"/>
    <w:rsid w:val="00E05370"/>
    <w:rsid w:val="00E07BA2"/>
    <w:rsid w:val="00E23B20"/>
    <w:rsid w:val="00E275A7"/>
    <w:rsid w:val="00E42709"/>
    <w:rsid w:val="00E42D51"/>
    <w:rsid w:val="00E544ED"/>
    <w:rsid w:val="00E62F42"/>
    <w:rsid w:val="00E63FFD"/>
    <w:rsid w:val="00E66272"/>
    <w:rsid w:val="00E66AFC"/>
    <w:rsid w:val="00E7236B"/>
    <w:rsid w:val="00E81F46"/>
    <w:rsid w:val="00E86B36"/>
    <w:rsid w:val="00E901A0"/>
    <w:rsid w:val="00E9495A"/>
    <w:rsid w:val="00E960E5"/>
    <w:rsid w:val="00EA07E6"/>
    <w:rsid w:val="00EA19E8"/>
    <w:rsid w:val="00EB2B08"/>
    <w:rsid w:val="00EB3D0F"/>
    <w:rsid w:val="00EC4F78"/>
    <w:rsid w:val="00ED3A60"/>
    <w:rsid w:val="00ED77EC"/>
    <w:rsid w:val="00EE1BF4"/>
    <w:rsid w:val="00EE5D97"/>
    <w:rsid w:val="00EF3B1C"/>
    <w:rsid w:val="00EF468A"/>
    <w:rsid w:val="00EF5C75"/>
    <w:rsid w:val="00F04ECE"/>
    <w:rsid w:val="00F1053A"/>
    <w:rsid w:val="00F11118"/>
    <w:rsid w:val="00F11C18"/>
    <w:rsid w:val="00F12ABA"/>
    <w:rsid w:val="00F17CAB"/>
    <w:rsid w:val="00F22926"/>
    <w:rsid w:val="00F24413"/>
    <w:rsid w:val="00F24CD2"/>
    <w:rsid w:val="00F25501"/>
    <w:rsid w:val="00F27804"/>
    <w:rsid w:val="00F413BB"/>
    <w:rsid w:val="00F42BBB"/>
    <w:rsid w:val="00F513EA"/>
    <w:rsid w:val="00F61E09"/>
    <w:rsid w:val="00F63DC9"/>
    <w:rsid w:val="00F63E8D"/>
    <w:rsid w:val="00F6736D"/>
    <w:rsid w:val="00F72F28"/>
    <w:rsid w:val="00F82D08"/>
    <w:rsid w:val="00F82E13"/>
    <w:rsid w:val="00F8690A"/>
    <w:rsid w:val="00F87B73"/>
    <w:rsid w:val="00F90F2F"/>
    <w:rsid w:val="00F928ED"/>
    <w:rsid w:val="00F931ED"/>
    <w:rsid w:val="00F933CF"/>
    <w:rsid w:val="00FA632F"/>
    <w:rsid w:val="00FB1A1D"/>
    <w:rsid w:val="00FB76C6"/>
    <w:rsid w:val="00FB7B03"/>
    <w:rsid w:val="00FC2E9C"/>
    <w:rsid w:val="00FD2876"/>
    <w:rsid w:val="00FD4237"/>
    <w:rsid w:val="00FE0639"/>
    <w:rsid w:val="00FE4B58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44753"/>
  <w15:docId w15:val="{8AA5B5A1-D75E-41EA-AF94-1FBC8DA8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08"/>
  </w:style>
  <w:style w:type="paragraph" w:styleId="Footer">
    <w:name w:val="footer"/>
    <w:basedOn w:val="Normal"/>
    <w:link w:val="FooterChar"/>
    <w:uiPriority w:val="99"/>
    <w:unhideWhenUsed/>
    <w:rsid w:val="00EB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08"/>
  </w:style>
  <w:style w:type="character" w:styleId="PlaceholderText">
    <w:name w:val="Placeholder Text"/>
    <w:basedOn w:val="DefaultParagraphFont"/>
    <w:uiPriority w:val="99"/>
    <w:semiHidden/>
    <w:rsid w:val="007767E9"/>
    <w:rPr>
      <w:color w:val="808080"/>
    </w:rPr>
  </w:style>
  <w:style w:type="character" w:customStyle="1" w:styleId="Supervisor">
    <w:name w:val="Supervisor"/>
    <w:basedOn w:val="DefaultParagraphFont"/>
    <w:uiPriority w:val="1"/>
    <w:rsid w:val="00BA63F0"/>
    <w:rPr>
      <w:rFonts w:ascii="Palatino" w:hAnsi="Palatino"/>
      <w:b/>
      <w:sz w:val="30"/>
    </w:rPr>
  </w:style>
  <w:style w:type="character" w:customStyle="1" w:styleId="SubjectAL">
    <w:name w:val="Subject AL"/>
    <w:basedOn w:val="DefaultParagraphFont"/>
    <w:uiPriority w:val="1"/>
    <w:rsid w:val="005A4C7F"/>
    <w:rPr>
      <w:rFonts w:ascii="Palatino" w:hAnsi="Palatino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320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B7B0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ater.Division@cpuc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s4\_DWA\Advice%20Letters\Templates\AL%20Cover%20Sheet%20Template%20(B%20C%20D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8425-3EA3-48BA-9AC8-8968163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Cover Sheet Template (B C D)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Daniel</dc:creator>
  <cp:lastModifiedBy>Bryant, Robin</cp:lastModifiedBy>
  <cp:revision>5</cp:revision>
  <cp:lastPrinted>2015-04-06T16:28:00Z</cp:lastPrinted>
  <dcterms:created xsi:type="dcterms:W3CDTF">2020-02-25T22:44:00Z</dcterms:created>
  <dcterms:modified xsi:type="dcterms:W3CDTF">2021-07-14T20:00:00Z</dcterms:modified>
</cp:coreProperties>
</file>